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9CB" w:rsidRDefault="007B09CB" w:rsidP="00F71C48">
      <w:pPr>
        <w:pStyle w:val="Oaieaaaa"/>
        <w:ind w:left="-3827" w:right="-3970"/>
        <w:jc w:val="center"/>
        <w:rPr>
          <w:rFonts w:ascii="Times New Roman" w:hAnsi="Times New Roman"/>
          <w:noProof/>
          <w:spacing w:val="20"/>
          <w:sz w:val="20"/>
          <w:lang w:val="en-US"/>
        </w:rPr>
      </w:pPr>
    </w:p>
    <w:p w:rsidR="007B09CB" w:rsidRPr="00EC1C01" w:rsidRDefault="007B09CB" w:rsidP="00F71C48">
      <w:pPr>
        <w:pStyle w:val="Oaieaaaa"/>
        <w:ind w:left="-3827" w:right="-3970"/>
        <w:jc w:val="center"/>
        <w:rPr>
          <w:rFonts w:ascii="Times New Roman" w:hAnsi="Times New Roman"/>
          <w:spacing w:val="20"/>
          <w:sz w:val="32"/>
          <w:lang w:val="en-US"/>
        </w:rPr>
      </w:pPr>
    </w:p>
    <w:p w:rsidR="007B09CB" w:rsidRPr="009B65E1" w:rsidRDefault="007B09CB" w:rsidP="00F71C48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32"/>
        </w:rPr>
      </w:pPr>
      <w:r w:rsidRPr="009B65E1">
        <w:rPr>
          <w:rFonts w:ascii="Times New Roman" w:hAnsi="Times New Roman"/>
          <w:b/>
          <w:spacing w:val="20"/>
          <w:sz w:val="32"/>
        </w:rPr>
        <w:t>Иркутская  область</w:t>
      </w:r>
    </w:p>
    <w:p w:rsidR="007B09CB" w:rsidRPr="009B65E1" w:rsidRDefault="007B09CB" w:rsidP="00F71C48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32"/>
        </w:rPr>
      </w:pPr>
      <w:r w:rsidRPr="009B65E1">
        <w:rPr>
          <w:rFonts w:ascii="Times New Roman" w:hAnsi="Times New Roman"/>
          <w:b/>
          <w:spacing w:val="20"/>
          <w:sz w:val="32"/>
        </w:rPr>
        <w:t>Тулунский район</w:t>
      </w:r>
    </w:p>
    <w:p w:rsidR="007B09CB" w:rsidRPr="009B65E1" w:rsidRDefault="007B09CB" w:rsidP="00F71C48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0"/>
        </w:rPr>
      </w:pPr>
    </w:p>
    <w:p w:rsidR="007B09CB" w:rsidRPr="009B65E1" w:rsidRDefault="007B09CB" w:rsidP="00F71C48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БУДАГОВСКОЕ</w:t>
      </w:r>
      <w:r w:rsidRPr="009B65E1">
        <w:rPr>
          <w:rFonts w:ascii="Times New Roman" w:hAnsi="Times New Roman"/>
          <w:b/>
          <w:spacing w:val="20"/>
          <w:sz w:val="28"/>
          <w:szCs w:val="28"/>
        </w:rPr>
        <w:t xml:space="preserve"> СЕЛЬСКОЕ ПОСЕЛЕНИЕ</w:t>
      </w:r>
    </w:p>
    <w:p w:rsidR="007B09CB" w:rsidRPr="009B65E1" w:rsidRDefault="007B09CB" w:rsidP="00F71C48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9B65E1">
        <w:rPr>
          <w:rFonts w:ascii="Times New Roman" w:hAnsi="Times New Roman"/>
          <w:b/>
          <w:spacing w:val="20"/>
          <w:sz w:val="28"/>
          <w:szCs w:val="28"/>
        </w:rPr>
        <w:t xml:space="preserve">Глава администрации </w:t>
      </w:r>
      <w:r>
        <w:rPr>
          <w:rFonts w:ascii="Times New Roman" w:hAnsi="Times New Roman"/>
          <w:b/>
          <w:spacing w:val="20"/>
          <w:sz w:val="28"/>
          <w:szCs w:val="28"/>
        </w:rPr>
        <w:t>Будаговского</w:t>
      </w:r>
      <w:r w:rsidRPr="009B65E1">
        <w:rPr>
          <w:rFonts w:ascii="Times New Roman" w:hAnsi="Times New Roman"/>
          <w:b/>
          <w:spacing w:val="20"/>
          <w:sz w:val="28"/>
          <w:szCs w:val="28"/>
        </w:rPr>
        <w:t xml:space="preserve"> сельского поселения</w:t>
      </w:r>
    </w:p>
    <w:p w:rsidR="007B09CB" w:rsidRPr="009B65E1" w:rsidRDefault="007B09CB" w:rsidP="00F71C48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32"/>
          <w:szCs w:val="32"/>
        </w:rPr>
      </w:pPr>
      <w:r w:rsidRPr="009B65E1">
        <w:rPr>
          <w:rFonts w:ascii="Times New Roman" w:hAnsi="Times New Roman"/>
          <w:b/>
          <w:spacing w:val="20"/>
          <w:sz w:val="32"/>
          <w:szCs w:val="32"/>
        </w:rPr>
        <w:t xml:space="preserve">П О С Т А Н О В Л Е Н И Е                 </w:t>
      </w:r>
    </w:p>
    <w:p w:rsidR="007B09CB" w:rsidRPr="009B65E1" w:rsidRDefault="007B09CB" w:rsidP="00F71C48">
      <w:pPr>
        <w:pStyle w:val="Oaieaaaa"/>
        <w:ind w:left="-3827" w:right="-3970"/>
        <w:jc w:val="both"/>
        <w:rPr>
          <w:rFonts w:ascii="Times New Roman" w:hAnsi="Times New Roman"/>
          <w:b/>
          <w:spacing w:val="20"/>
          <w:sz w:val="32"/>
          <w:szCs w:val="32"/>
        </w:rPr>
      </w:pPr>
    </w:p>
    <w:p w:rsidR="007B09CB" w:rsidRPr="009B65E1" w:rsidRDefault="007B09CB" w:rsidP="00F71C48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32"/>
        </w:rPr>
      </w:pPr>
    </w:p>
    <w:p w:rsidR="007B09CB" w:rsidRDefault="007B09CB" w:rsidP="00F71C48">
      <w:pPr>
        <w:tabs>
          <w:tab w:val="left" w:pos="687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08.02.2013г                                                                               № 5а-ПГ</w:t>
      </w:r>
    </w:p>
    <w:p w:rsidR="007B09CB" w:rsidRDefault="007B09CB" w:rsidP="00F71C48">
      <w:pPr>
        <w:tabs>
          <w:tab w:val="left" w:pos="6870"/>
        </w:tabs>
        <w:ind w:firstLine="708"/>
        <w:rPr>
          <w:b/>
          <w:sz w:val="28"/>
          <w:szCs w:val="28"/>
        </w:rPr>
      </w:pPr>
    </w:p>
    <w:p w:rsidR="007B09CB" w:rsidRDefault="007B09CB" w:rsidP="00F71C48">
      <w:pPr>
        <w:tabs>
          <w:tab w:val="left" w:pos="6870"/>
        </w:tabs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с.Будагово</w:t>
      </w:r>
    </w:p>
    <w:p w:rsidR="007B09CB" w:rsidRDefault="007B09CB" w:rsidP="00F71C48">
      <w:pPr>
        <w:tabs>
          <w:tab w:val="left" w:pos="6870"/>
        </w:tabs>
        <w:ind w:firstLine="708"/>
        <w:rPr>
          <w:b/>
          <w:sz w:val="28"/>
          <w:szCs w:val="28"/>
        </w:rPr>
      </w:pPr>
    </w:p>
    <w:p w:rsidR="007B09CB" w:rsidRDefault="007B09CB" w:rsidP="00F71C48">
      <w:pPr>
        <w:tabs>
          <w:tab w:val="left" w:pos="6870"/>
        </w:tabs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«О создании комиссии</w:t>
      </w:r>
    </w:p>
    <w:p w:rsidR="007B09CB" w:rsidRDefault="007B09CB" w:rsidP="00F71C48">
      <w:pPr>
        <w:tabs>
          <w:tab w:val="left" w:pos="6870"/>
        </w:tabs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по предупреждению и ликвидации</w:t>
      </w:r>
    </w:p>
    <w:p w:rsidR="007B09CB" w:rsidRDefault="007B09CB" w:rsidP="00F71C48">
      <w:pPr>
        <w:tabs>
          <w:tab w:val="left" w:pos="6870"/>
        </w:tabs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чрезвычайных ситуаций и </w:t>
      </w:r>
    </w:p>
    <w:p w:rsidR="007B09CB" w:rsidRDefault="007B09CB" w:rsidP="00F71C48">
      <w:pPr>
        <w:tabs>
          <w:tab w:val="left" w:pos="6870"/>
        </w:tabs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обеспечению пожарной безопасности»</w:t>
      </w:r>
    </w:p>
    <w:p w:rsidR="007B09CB" w:rsidRDefault="007B09CB" w:rsidP="00F71C48">
      <w:pPr>
        <w:tabs>
          <w:tab w:val="left" w:pos="6870"/>
        </w:tabs>
        <w:ind w:firstLine="708"/>
        <w:rPr>
          <w:b/>
          <w:sz w:val="28"/>
          <w:szCs w:val="28"/>
        </w:rPr>
      </w:pPr>
    </w:p>
    <w:p w:rsidR="007B09CB" w:rsidRDefault="007B09CB" w:rsidP="00F71C48">
      <w:pPr>
        <w:tabs>
          <w:tab w:val="left" w:pos="6870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Во исполнении Федерального закона «О гражданской обороне» от 12.02.1998 года № 28 – ФЗ, в целях заблаговременной, организационной </w:t>
      </w:r>
    </w:p>
    <w:p w:rsidR="007B09CB" w:rsidRDefault="007B09CB" w:rsidP="00F71C48">
      <w:pPr>
        <w:tabs>
          <w:tab w:val="left" w:pos="6870"/>
        </w:tabs>
        <w:rPr>
          <w:sz w:val="28"/>
          <w:szCs w:val="28"/>
        </w:rPr>
      </w:pPr>
      <w:r>
        <w:rPr>
          <w:sz w:val="28"/>
          <w:szCs w:val="28"/>
        </w:rPr>
        <w:t>подготовки зоны к приему и размещению эвакуированного населения.</w:t>
      </w:r>
    </w:p>
    <w:p w:rsidR="007B09CB" w:rsidRDefault="007B09CB" w:rsidP="00F71C48">
      <w:pPr>
        <w:tabs>
          <w:tab w:val="left" w:pos="6870"/>
        </w:tabs>
        <w:ind w:left="570"/>
        <w:rPr>
          <w:sz w:val="28"/>
          <w:szCs w:val="28"/>
        </w:rPr>
      </w:pPr>
      <w:r w:rsidRPr="007F171A">
        <w:rPr>
          <w:sz w:val="28"/>
          <w:szCs w:val="28"/>
        </w:rPr>
        <w:t>1.</w:t>
      </w:r>
      <w:r>
        <w:rPr>
          <w:sz w:val="28"/>
          <w:szCs w:val="28"/>
        </w:rPr>
        <w:t xml:space="preserve"> Создать комиссию по ЧС Будаговского муниципального образования в составе:</w:t>
      </w:r>
    </w:p>
    <w:p w:rsidR="007B09CB" w:rsidRDefault="007B09CB" w:rsidP="00F71C48">
      <w:pPr>
        <w:tabs>
          <w:tab w:val="left" w:pos="6870"/>
        </w:tabs>
        <w:rPr>
          <w:sz w:val="28"/>
          <w:szCs w:val="28"/>
        </w:rPr>
      </w:pPr>
      <w:r>
        <w:rPr>
          <w:sz w:val="28"/>
          <w:szCs w:val="28"/>
        </w:rPr>
        <w:t>1.Лысенко И.А.</w:t>
      </w:r>
    </w:p>
    <w:p w:rsidR="007B09CB" w:rsidRDefault="007B09CB" w:rsidP="00F71C48">
      <w:pPr>
        <w:tabs>
          <w:tab w:val="left" w:pos="6870"/>
        </w:tabs>
        <w:rPr>
          <w:sz w:val="28"/>
          <w:szCs w:val="28"/>
        </w:rPr>
      </w:pPr>
      <w:r>
        <w:rPr>
          <w:sz w:val="28"/>
          <w:szCs w:val="28"/>
        </w:rPr>
        <w:t>2. Габец Ю.Н.</w:t>
      </w:r>
    </w:p>
    <w:p w:rsidR="007B09CB" w:rsidRDefault="007B09CB" w:rsidP="00F71C48">
      <w:pPr>
        <w:tabs>
          <w:tab w:val="left" w:pos="6870"/>
        </w:tabs>
        <w:rPr>
          <w:sz w:val="28"/>
          <w:szCs w:val="28"/>
        </w:rPr>
      </w:pPr>
      <w:r>
        <w:rPr>
          <w:sz w:val="28"/>
          <w:szCs w:val="28"/>
        </w:rPr>
        <w:t>3. Королёва Е.М.</w:t>
      </w:r>
    </w:p>
    <w:p w:rsidR="007B09CB" w:rsidRDefault="007B09CB" w:rsidP="00F71C48">
      <w:pPr>
        <w:tabs>
          <w:tab w:val="left" w:pos="6870"/>
        </w:tabs>
        <w:rPr>
          <w:sz w:val="28"/>
          <w:szCs w:val="28"/>
        </w:rPr>
      </w:pPr>
      <w:r>
        <w:rPr>
          <w:sz w:val="28"/>
          <w:szCs w:val="28"/>
        </w:rPr>
        <w:t>4. Курилина Л.И.</w:t>
      </w:r>
    </w:p>
    <w:p w:rsidR="007B09CB" w:rsidRDefault="007B09CB" w:rsidP="00F71C48">
      <w:pPr>
        <w:tabs>
          <w:tab w:val="left" w:pos="6870"/>
        </w:tabs>
        <w:rPr>
          <w:sz w:val="28"/>
          <w:szCs w:val="28"/>
        </w:rPr>
      </w:pPr>
      <w:r>
        <w:rPr>
          <w:sz w:val="28"/>
          <w:szCs w:val="28"/>
        </w:rPr>
        <w:t>5. Полякова Л.В.</w:t>
      </w:r>
    </w:p>
    <w:p w:rsidR="007B09CB" w:rsidRDefault="007B09CB" w:rsidP="00F71C48">
      <w:pPr>
        <w:tabs>
          <w:tab w:val="left" w:pos="6870"/>
        </w:tabs>
        <w:rPr>
          <w:sz w:val="28"/>
          <w:szCs w:val="28"/>
        </w:rPr>
      </w:pPr>
      <w:r>
        <w:rPr>
          <w:sz w:val="28"/>
          <w:szCs w:val="28"/>
        </w:rPr>
        <w:t>6. Клепцова А.М.</w:t>
      </w:r>
    </w:p>
    <w:p w:rsidR="007B09CB" w:rsidRDefault="007B09CB" w:rsidP="00F71C48">
      <w:pPr>
        <w:tabs>
          <w:tab w:val="left" w:pos="6870"/>
        </w:tabs>
        <w:rPr>
          <w:sz w:val="28"/>
          <w:szCs w:val="28"/>
        </w:rPr>
      </w:pPr>
      <w:r>
        <w:rPr>
          <w:sz w:val="28"/>
          <w:szCs w:val="28"/>
        </w:rPr>
        <w:t xml:space="preserve">       2. Назначить начальником комиссии по ЧС Габец Ю.Н.</w:t>
      </w:r>
    </w:p>
    <w:p w:rsidR="007B09CB" w:rsidRDefault="007B09CB" w:rsidP="00F71C48">
      <w:pPr>
        <w:tabs>
          <w:tab w:val="left" w:pos="6870"/>
        </w:tabs>
        <w:rPr>
          <w:sz w:val="28"/>
          <w:szCs w:val="28"/>
        </w:rPr>
      </w:pPr>
      <w:r>
        <w:rPr>
          <w:sz w:val="28"/>
          <w:szCs w:val="28"/>
        </w:rPr>
        <w:t xml:space="preserve">       3. Начальнику комиссии по ЧС Габец Ю.Н. Отработать документы КЧС</w:t>
      </w:r>
    </w:p>
    <w:p w:rsidR="007B09CB" w:rsidRDefault="007B09CB" w:rsidP="00F71C48">
      <w:pPr>
        <w:tabs>
          <w:tab w:val="left" w:pos="6870"/>
        </w:tabs>
        <w:rPr>
          <w:sz w:val="28"/>
          <w:szCs w:val="28"/>
        </w:rPr>
      </w:pPr>
      <w:r>
        <w:rPr>
          <w:sz w:val="28"/>
          <w:szCs w:val="28"/>
        </w:rPr>
        <w:t xml:space="preserve">       4. Постановление вступает в силу с момента его подписания</w:t>
      </w:r>
    </w:p>
    <w:p w:rsidR="007B09CB" w:rsidRDefault="007B09CB" w:rsidP="00F71C48">
      <w:pPr>
        <w:tabs>
          <w:tab w:val="left" w:pos="6870"/>
        </w:tabs>
        <w:rPr>
          <w:sz w:val="28"/>
          <w:szCs w:val="28"/>
        </w:rPr>
      </w:pPr>
      <w:r>
        <w:rPr>
          <w:sz w:val="28"/>
          <w:szCs w:val="28"/>
        </w:rPr>
        <w:t xml:space="preserve">       5. Контроль за исполнением настоящего  постановления оставляю за</w:t>
      </w:r>
    </w:p>
    <w:p w:rsidR="007B09CB" w:rsidRDefault="007B09CB" w:rsidP="00F71C48">
      <w:pPr>
        <w:tabs>
          <w:tab w:val="left" w:pos="6870"/>
        </w:tabs>
        <w:rPr>
          <w:sz w:val="28"/>
          <w:szCs w:val="28"/>
        </w:rPr>
      </w:pPr>
      <w:r>
        <w:rPr>
          <w:sz w:val="28"/>
          <w:szCs w:val="28"/>
        </w:rPr>
        <w:t xml:space="preserve">       собой.</w:t>
      </w:r>
    </w:p>
    <w:p w:rsidR="007B09CB" w:rsidRDefault="007B09CB" w:rsidP="00F71C48">
      <w:pPr>
        <w:tabs>
          <w:tab w:val="left" w:pos="6870"/>
        </w:tabs>
        <w:rPr>
          <w:sz w:val="28"/>
          <w:szCs w:val="28"/>
        </w:rPr>
      </w:pPr>
    </w:p>
    <w:p w:rsidR="007B09CB" w:rsidRDefault="007B09CB" w:rsidP="00F71C48">
      <w:pPr>
        <w:tabs>
          <w:tab w:val="left" w:pos="6870"/>
        </w:tabs>
        <w:rPr>
          <w:sz w:val="28"/>
          <w:szCs w:val="28"/>
        </w:rPr>
      </w:pPr>
    </w:p>
    <w:p w:rsidR="007B09CB" w:rsidRDefault="007B09CB" w:rsidP="00F71C48">
      <w:pPr>
        <w:tabs>
          <w:tab w:val="left" w:pos="6870"/>
        </w:tabs>
        <w:rPr>
          <w:sz w:val="28"/>
          <w:szCs w:val="28"/>
        </w:rPr>
      </w:pPr>
      <w:r>
        <w:rPr>
          <w:sz w:val="28"/>
          <w:szCs w:val="28"/>
        </w:rPr>
        <w:t>Глава Будаговского</w:t>
      </w:r>
    </w:p>
    <w:p w:rsidR="007B09CB" w:rsidRPr="00495F9E" w:rsidRDefault="007B09CB" w:rsidP="00F71C48">
      <w:pPr>
        <w:tabs>
          <w:tab w:val="left" w:pos="6870"/>
        </w:tabs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И.А.Лысенко</w:t>
      </w:r>
    </w:p>
    <w:p w:rsidR="007B09CB" w:rsidRDefault="007B09CB" w:rsidP="00F71C48">
      <w:pPr>
        <w:tabs>
          <w:tab w:val="left" w:pos="6870"/>
        </w:tabs>
        <w:ind w:firstLine="708"/>
        <w:rPr>
          <w:b/>
          <w:sz w:val="28"/>
          <w:szCs w:val="28"/>
        </w:rPr>
      </w:pPr>
    </w:p>
    <w:p w:rsidR="007B09CB" w:rsidRDefault="007B09CB" w:rsidP="00F71C48">
      <w:pPr>
        <w:tabs>
          <w:tab w:val="left" w:pos="6870"/>
        </w:tabs>
        <w:ind w:firstLine="708"/>
        <w:rPr>
          <w:b/>
          <w:sz w:val="28"/>
          <w:szCs w:val="28"/>
        </w:rPr>
      </w:pPr>
    </w:p>
    <w:p w:rsidR="007B09CB" w:rsidRDefault="007B09CB" w:rsidP="00F71C48">
      <w:pPr>
        <w:tabs>
          <w:tab w:val="left" w:pos="6870"/>
        </w:tabs>
        <w:ind w:firstLine="708"/>
        <w:rPr>
          <w:b/>
          <w:sz w:val="28"/>
          <w:szCs w:val="28"/>
        </w:rPr>
      </w:pPr>
    </w:p>
    <w:p w:rsidR="007B09CB" w:rsidRDefault="007B09CB" w:rsidP="00F71C48">
      <w:pPr>
        <w:tabs>
          <w:tab w:val="left" w:pos="6870"/>
        </w:tabs>
        <w:ind w:firstLine="708"/>
        <w:rPr>
          <w:b/>
          <w:sz w:val="28"/>
          <w:szCs w:val="28"/>
        </w:rPr>
      </w:pPr>
    </w:p>
    <w:p w:rsidR="007B09CB" w:rsidRDefault="007B09CB">
      <w:bookmarkStart w:id="0" w:name="_GoBack"/>
      <w:bookmarkEnd w:id="0"/>
    </w:p>
    <w:sectPr w:rsidR="007B09CB" w:rsidSect="00EE70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75B4"/>
    <w:rsid w:val="00201200"/>
    <w:rsid w:val="002E282D"/>
    <w:rsid w:val="00495F9E"/>
    <w:rsid w:val="007B09CB"/>
    <w:rsid w:val="007D75B4"/>
    <w:rsid w:val="007F171A"/>
    <w:rsid w:val="009B65E1"/>
    <w:rsid w:val="00CA6993"/>
    <w:rsid w:val="00EC1C01"/>
    <w:rsid w:val="00EE7034"/>
    <w:rsid w:val="00F71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C48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aieaaaa">
    <w:name w:val="Oaiea (aa?a)"/>
    <w:basedOn w:val="Normal"/>
    <w:uiPriority w:val="99"/>
    <w:rsid w:val="00F71C48"/>
    <w:pPr>
      <w:jc w:val="right"/>
    </w:pPr>
    <w:rPr>
      <w:rFonts w:ascii="Century Schoolbook" w:hAnsi="Century Schoolbook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F71C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71C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173</Words>
  <Characters>989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Admin</cp:lastModifiedBy>
  <cp:revision>3</cp:revision>
  <dcterms:created xsi:type="dcterms:W3CDTF">2013-03-29T06:13:00Z</dcterms:created>
  <dcterms:modified xsi:type="dcterms:W3CDTF">2013-04-10T11:11:00Z</dcterms:modified>
</cp:coreProperties>
</file>